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9C" w:rsidRDefault="00C7595F" w:rsidP="00A71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7189C" w:rsidRDefault="00A7189C" w:rsidP="00A71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сметы расходов ТОМС села Большое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Трифоново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решение вопросов местного значения в 2016 году</w:t>
      </w:r>
      <w:proofErr w:type="gramEnd"/>
    </w:p>
    <w:p w:rsidR="00A7189C" w:rsidRDefault="00A7189C" w:rsidP="00A718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</w:t>
      </w:r>
      <w:r w:rsidR="005904B0">
        <w:rPr>
          <w:rFonts w:ascii="Times New Roman" w:hAnsi="Times New Roman" w:cs="Times New Roman"/>
          <w:sz w:val="28"/>
          <w:szCs w:val="28"/>
        </w:rPr>
        <w:t>ствления полномочий 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поставленных задач на 2016 год для Территориального органа местного самоуправления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утверждено лимитов бюджетных обязательств в сумме 3 443 464,64 руб.</w:t>
      </w:r>
    </w:p>
    <w:p w:rsidR="00A7189C" w:rsidRDefault="00A7189C" w:rsidP="00A718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Кассовые расходы составили 3 443 464,64 руб. Исполнение бюджетной сметы составило 100%.</w:t>
      </w:r>
    </w:p>
    <w:p w:rsidR="00A7189C" w:rsidRDefault="00A7189C" w:rsidP="00A718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мероприятий по обеспечению пожарной безопасности  было выделено 120 667,00 руб. Исполнено 120 667,00 руб. Исполнение составило 100%.</w:t>
      </w:r>
    </w:p>
    <w:p w:rsidR="00A7189C" w:rsidRDefault="00A7189C" w:rsidP="00A718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течение отчетного  периода по обеспечению пожарной безопасности выполнены следующие мероприятия: опахивание территории в весенний и осенний периоды; устройство и содержание утепленных прорубей для забора воды в зимнее время; установлен  информационный аншлаг по соблюдению правил пожарной безопасности; приобретены ранцевые огнетушители в количестве 4 штук, установлены конусы, информирующие о расположении пожарного гидранта и утепленных прорубей.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отчетного периода проводились работы по содержанию пожарного гидранта.</w:t>
      </w:r>
    </w:p>
    <w:p w:rsidR="00A7189C" w:rsidRDefault="00A7189C" w:rsidP="00A718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мероприятий по содержанию и ремонту  автомобильных дорог общего пользования на 2016 год было выделено 451 745,00 руб. Исполнено 451 535,00 руб. Исполнение составило 100 %.</w:t>
      </w:r>
    </w:p>
    <w:p w:rsidR="00A7189C" w:rsidRDefault="00A7189C" w:rsidP="00A718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проведены следующие виды работ:</w:t>
      </w:r>
    </w:p>
    <w:p w:rsidR="00A7189C" w:rsidRDefault="00A7189C" w:rsidP="00A718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летнее содержание: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прогрейдирован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отсыпан участок дороги протяженностью 300 метров по 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селе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7189C" w:rsidRDefault="00A7189C" w:rsidP="00A718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зимнее содержание осуществлялось в соответствии с техническим заданием. Жалоб и нареканий от населения по зимнему содержанию дорог не поступало.</w:t>
      </w:r>
    </w:p>
    <w:p w:rsidR="00A7189C" w:rsidRDefault="00A7189C" w:rsidP="00A718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выполнялись ИП Арсенов.</w:t>
      </w:r>
    </w:p>
    <w:p w:rsidR="00A7189C" w:rsidRDefault="00A7189C" w:rsidP="00A718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 проект организации дорожного движения (дислокация дорожных знаков и дорожной разметки) на автомобильных дорогах общего пользования местного значения села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деревни 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56 811,67 руб.</w:t>
      </w:r>
    </w:p>
    <w:p w:rsidR="00A7189C" w:rsidRDefault="00A7189C" w:rsidP="00A718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работы по устройству ограждения у школы на сумму   </w:t>
      </w:r>
      <w:r w:rsidR="005904B0">
        <w:rPr>
          <w:rFonts w:ascii="Times New Roman" w:hAnsi="Times New Roman" w:cs="Times New Roman"/>
          <w:sz w:val="28"/>
          <w:szCs w:val="28"/>
        </w:rPr>
        <w:t xml:space="preserve">53 333,00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5904B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; выполнены работы по благоустройству подхода к зданию школы с устройством пандуса для инвалидов и установкой дорожных знаков </w:t>
      </w:r>
      <w:r w:rsidR="00CF7C2F">
        <w:rPr>
          <w:rFonts w:ascii="Times New Roman" w:hAnsi="Times New Roman" w:cs="Times New Roman"/>
          <w:sz w:val="28"/>
          <w:szCs w:val="28"/>
        </w:rPr>
        <w:t>«Пешеходный переход»</w:t>
      </w:r>
      <w:r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5904B0">
        <w:rPr>
          <w:rFonts w:ascii="Times New Roman" w:hAnsi="Times New Roman" w:cs="Times New Roman"/>
          <w:sz w:val="28"/>
          <w:szCs w:val="28"/>
        </w:rPr>
        <w:t xml:space="preserve"> 57 317,00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5904B0">
        <w:rPr>
          <w:rFonts w:ascii="Times New Roman" w:hAnsi="Times New Roman" w:cs="Times New Roman"/>
          <w:sz w:val="28"/>
          <w:szCs w:val="28"/>
        </w:rPr>
        <w:t>.</w:t>
      </w:r>
    </w:p>
    <w:p w:rsidR="00CF7C2F" w:rsidRDefault="00CF7C2F" w:rsidP="00A718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проектом организации дорожного движения были проведены работы по установке 16 дорожных знаков «Главная дорога» на сумму</w:t>
      </w:r>
      <w:r w:rsidR="005904B0">
        <w:rPr>
          <w:rFonts w:ascii="Times New Roman" w:hAnsi="Times New Roman" w:cs="Times New Roman"/>
          <w:sz w:val="28"/>
          <w:szCs w:val="28"/>
        </w:rPr>
        <w:t xml:space="preserve"> 71 735,00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5904B0">
        <w:rPr>
          <w:rFonts w:ascii="Times New Roman" w:hAnsi="Times New Roman" w:cs="Times New Roman"/>
          <w:sz w:val="28"/>
          <w:szCs w:val="28"/>
        </w:rPr>
        <w:t>.</w:t>
      </w:r>
    </w:p>
    <w:p w:rsidR="00CF7C2F" w:rsidRDefault="00CF7C2F" w:rsidP="00A718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проведены работы по устройству тротуара для перехода с ул.</w:t>
      </w:r>
      <w:r w:rsidR="00590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Советская до ул.</w:t>
      </w:r>
      <w:r w:rsidR="00590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5904B0">
        <w:rPr>
          <w:rFonts w:ascii="Times New Roman" w:hAnsi="Times New Roman" w:cs="Times New Roman"/>
          <w:sz w:val="28"/>
          <w:szCs w:val="28"/>
        </w:rPr>
        <w:t xml:space="preserve">вхозная в районе школы на сумму   10 482,00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5904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и установлен дополнительный уличный светильник для освещения  пешеходного перехода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189C" w:rsidRDefault="00A7189C" w:rsidP="00A718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мероприятий по благоустройству выделено 250 801,42 руб. Исполнено 250 801,10. Исполнение  составило 100%</w:t>
      </w:r>
    </w:p>
    <w:p w:rsidR="00A7189C" w:rsidRDefault="00A7189C" w:rsidP="00A718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данной статье проведены следующие работы: сбор и вывоз мусор с мест общего пользования, в</w:t>
      </w:r>
      <w:r w:rsidR="005904B0">
        <w:rPr>
          <w:rFonts w:ascii="Times New Roman" w:hAnsi="Times New Roman" w:cs="Times New Roman"/>
          <w:sz w:val="28"/>
          <w:szCs w:val="28"/>
        </w:rPr>
        <w:t>ывоз мусора после субботников (</w:t>
      </w:r>
      <w:r>
        <w:rPr>
          <w:rFonts w:ascii="Times New Roman" w:hAnsi="Times New Roman" w:cs="Times New Roman"/>
          <w:sz w:val="28"/>
          <w:szCs w:val="28"/>
        </w:rPr>
        <w:t xml:space="preserve">май, октябрь);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мест общего пользования, ликвидация несанкционированного размещения отходов. Приобретены хозяйственные товары и материалы для  проведения субботнико</w:t>
      </w:r>
      <w:r w:rsidR="00CF7C2F">
        <w:rPr>
          <w:rFonts w:ascii="Times New Roman" w:hAnsi="Times New Roman" w:cs="Times New Roman"/>
          <w:sz w:val="28"/>
          <w:szCs w:val="28"/>
        </w:rPr>
        <w:t>в. Изготовлен аншлаг у родника «</w:t>
      </w:r>
      <w:r>
        <w:rPr>
          <w:rFonts w:ascii="Times New Roman" w:hAnsi="Times New Roman" w:cs="Times New Roman"/>
          <w:sz w:val="28"/>
          <w:szCs w:val="28"/>
        </w:rPr>
        <w:t>Центральный».</w:t>
      </w:r>
    </w:p>
    <w:p w:rsidR="00A7189C" w:rsidRDefault="00A7189C" w:rsidP="00A718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озеленению выполнены следующие  работы: добавление земли в клумбы, высажена рассада в цветочные клумбы у родника «Центральный» и в сквере «Победы», в летний период осуществлялась прополка  и полив цветов.</w:t>
      </w:r>
      <w:r w:rsidR="005904B0">
        <w:rPr>
          <w:rFonts w:ascii="Times New Roman" w:hAnsi="Times New Roman" w:cs="Times New Roman"/>
          <w:sz w:val="28"/>
          <w:szCs w:val="28"/>
        </w:rPr>
        <w:t xml:space="preserve"> </w:t>
      </w:r>
      <w:r w:rsidR="00CF7C2F">
        <w:rPr>
          <w:rFonts w:ascii="Times New Roman" w:hAnsi="Times New Roman" w:cs="Times New Roman"/>
          <w:sz w:val="28"/>
          <w:szCs w:val="28"/>
        </w:rPr>
        <w:t xml:space="preserve">На реализацию данных мероприятий выделено </w:t>
      </w:r>
      <w:r w:rsidR="005904B0">
        <w:rPr>
          <w:rFonts w:ascii="Times New Roman" w:hAnsi="Times New Roman" w:cs="Times New Roman"/>
          <w:sz w:val="28"/>
          <w:szCs w:val="28"/>
        </w:rPr>
        <w:t xml:space="preserve">26 625,00 </w:t>
      </w:r>
      <w:r w:rsidR="00CF7C2F">
        <w:rPr>
          <w:rFonts w:ascii="Times New Roman" w:hAnsi="Times New Roman" w:cs="Times New Roman"/>
          <w:sz w:val="28"/>
          <w:szCs w:val="28"/>
        </w:rPr>
        <w:t>р</w:t>
      </w:r>
      <w:r w:rsidR="005904B0">
        <w:rPr>
          <w:rFonts w:ascii="Times New Roman" w:hAnsi="Times New Roman" w:cs="Times New Roman"/>
          <w:sz w:val="28"/>
          <w:szCs w:val="28"/>
        </w:rPr>
        <w:t>уб</w:t>
      </w:r>
      <w:r w:rsidR="00CF7C2F">
        <w:rPr>
          <w:rFonts w:ascii="Times New Roman" w:hAnsi="Times New Roman" w:cs="Times New Roman"/>
          <w:sz w:val="28"/>
          <w:szCs w:val="28"/>
        </w:rPr>
        <w:t>.</w:t>
      </w:r>
      <w:r w:rsidR="005904B0">
        <w:rPr>
          <w:rFonts w:ascii="Times New Roman" w:hAnsi="Times New Roman" w:cs="Times New Roman"/>
          <w:sz w:val="28"/>
          <w:szCs w:val="28"/>
        </w:rPr>
        <w:t xml:space="preserve"> </w:t>
      </w:r>
      <w:r w:rsidR="00A3286F">
        <w:rPr>
          <w:rFonts w:ascii="Times New Roman" w:hAnsi="Times New Roman" w:cs="Times New Roman"/>
          <w:sz w:val="28"/>
          <w:szCs w:val="28"/>
        </w:rPr>
        <w:t>Исполнено</w:t>
      </w:r>
      <w:r w:rsidR="005904B0">
        <w:rPr>
          <w:rFonts w:ascii="Times New Roman" w:hAnsi="Times New Roman" w:cs="Times New Roman"/>
          <w:sz w:val="28"/>
          <w:szCs w:val="28"/>
        </w:rPr>
        <w:t>26 625,00 р</w:t>
      </w:r>
      <w:r w:rsidR="005904B0">
        <w:rPr>
          <w:rFonts w:ascii="Times New Roman" w:hAnsi="Times New Roman" w:cs="Times New Roman"/>
          <w:sz w:val="28"/>
          <w:szCs w:val="28"/>
        </w:rPr>
        <w:t xml:space="preserve">уб. </w:t>
      </w:r>
      <w:r w:rsidR="00A3286F">
        <w:rPr>
          <w:rFonts w:ascii="Times New Roman" w:hAnsi="Times New Roman" w:cs="Times New Roman"/>
          <w:sz w:val="28"/>
          <w:szCs w:val="28"/>
        </w:rPr>
        <w:t xml:space="preserve"> Исполнение составило 100%.</w:t>
      </w:r>
    </w:p>
    <w:p w:rsidR="00A7189C" w:rsidRDefault="00A7189C" w:rsidP="00A718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мероприятий по организации уличного освещения выделено 256 973,58 руб., исполнено 256 972,47 руб. Исполнение составило 100%.</w:t>
      </w:r>
    </w:p>
    <w:p w:rsidR="00A7189C" w:rsidRDefault="00A7189C" w:rsidP="00A718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направлению деятельности произведена оплата и содержание уличного освещения.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Оплата за электроэнергию составила 125 320,00 руб.</w:t>
      </w:r>
      <w:r w:rsidR="005904B0">
        <w:rPr>
          <w:rFonts w:ascii="Times New Roman" w:hAnsi="Times New Roman" w:cs="Times New Roman"/>
          <w:sz w:val="28"/>
          <w:szCs w:val="28"/>
        </w:rPr>
        <w:t xml:space="preserve"> </w:t>
      </w:r>
      <w:r w:rsidR="00A3286F">
        <w:rPr>
          <w:rFonts w:ascii="Times New Roman" w:hAnsi="Times New Roman" w:cs="Times New Roman"/>
          <w:sz w:val="28"/>
          <w:szCs w:val="28"/>
        </w:rPr>
        <w:t>В целях экономии финансирования о</w:t>
      </w:r>
      <w:r>
        <w:rPr>
          <w:rFonts w:ascii="Times New Roman" w:hAnsi="Times New Roman" w:cs="Times New Roman"/>
          <w:sz w:val="28"/>
          <w:szCs w:val="28"/>
        </w:rPr>
        <w:t xml:space="preserve">существлены работы по перетяжке провода уличного освещения </w:t>
      </w:r>
      <w:r w:rsidRPr="005904B0">
        <w:rPr>
          <w:rFonts w:ascii="Times New Roman" w:hAnsi="Times New Roman" w:cs="Times New Roman"/>
          <w:sz w:val="28"/>
          <w:szCs w:val="28"/>
        </w:rPr>
        <w:t>протяженностью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904B0">
        <w:rPr>
          <w:rFonts w:ascii="Times New Roman" w:hAnsi="Times New Roman" w:cs="Times New Roman"/>
          <w:sz w:val="28"/>
          <w:szCs w:val="28"/>
        </w:rPr>
        <w:t xml:space="preserve"> </w:t>
      </w:r>
      <w:r w:rsidR="00A3286F">
        <w:rPr>
          <w:rFonts w:ascii="Times New Roman" w:hAnsi="Times New Roman" w:cs="Times New Roman"/>
          <w:sz w:val="28"/>
          <w:szCs w:val="28"/>
        </w:rPr>
        <w:t xml:space="preserve">1 км </w:t>
      </w:r>
      <w:r>
        <w:rPr>
          <w:rFonts w:ascii="Times New Roman" w:hAnsi="Times New Roman" w:cs="Times New Roman"/>
          <w:sz w:val="28"/>
          <w:szCs w:val="28"/>
        </w:rPr>
        <w:t xml:space="preserve">в деревне 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="00A3286F">
        <w:rPr>
          <w:rFonts w:ascii="Times New Roman" w:hAnsi="Times New Roman" w:cs="Times New Roman"/>
          <w:sz w:val="28"/>
          <w:szCs w:val="28"/>
        </w:rPr>
        <w:t xml:space="preserve"> </w:t>
      </w:r>
      <w:r w:rsidR="005904B0">
        <w:rPr>
          <w:rFonts w:ascii="Times New Roman" w:hAnsi="Times New Roman" w:cs="Times New Roman"/>
          <w:sz w:val="28"/>
          <w:szCs w:val="28"/>
        </w:rPr>
        <w:t xml:space="preserve"> </w:t>
      </w:r>
      <w:r w:rsidR="00A3286F">
        <w:rPr>
          <w:rFonts w:ascii="Times New Roman" w:hAnsi="Times New Roman" w:cs="Times New Roman"/>
          <w:sz w:val="28"/>
          <w:szCs w:val="28"/>
        </w:rPr>
        <w:t>и  установлен прибор учета</w:t>
      </w:r>
      <w:r w:rsidR="005904B0">
        <w:rPr>
          <w:rFonts w:ascii="Times New Roman" w:hAnsi="Times New Roman" w:cs="Times New Roman"/>
          <w:sz w:val="28"/>
          <w:szCs w:val="28"/>
        </w:rPr>
        <w:t xml:space="preserve"> на сумму 18 763,58 руб. </w:t>
      </w:r>
      <w:r w:rsidR="00A3286F">
        <w:rPr>
          <w:rFonts w:ascii="Times New Roman" w:hAnsi="Times New Roman" w:cs="Times New Roman"/>
          <w:sz w:val="28"/>
          <w:szCs w:val="28"/>
        </w:rPr>
        <w:t>Проведены работы по исполнению условий технического присоединения, а именно: в соответствии с проектом установлен прибор учета по ул.</w:t>
      </w:r>
      <w:r w:rsidR="005904B0">
        <w:rPr>
          <w:rFonts w:ascii="Times New Roman" w:hAnsi="Times New Roman" w:cs="Times New Roman"/>
          <w:sz w:val="28"/>
          <w:szCs w:val="28"/>
        </w:rPr>
        <w:t xml:space="preserve"> </w:t>
      </w:r>
      <w:r w:rsidR="00A3286F">
        <w:rPr>
          <w:rFonts w:ascii="Times New Roman" w:hAnsi="Times New Roman" w:cs="Times New Roman"/>
          <w:sz w:val="28"/>
          <w:szCs w:val="28"/>
        </w:rPr>
        <w:t>Советская</w:t>
      </w:r>
      <w:r w:rsidR="005904B0">
        <w:rPr>
          <w:rFonts w:ascii="Times New Roman" w:hAnsi="Times New Roman" w:cs="Times New Roman"/>
          <w:sz w:val="28"/>
          <w:szCs w:val="28"/>
        </w:rPr>
        <w:t xml:space="preserve"> в селе Большое </w:t>
      </w:r>
      <w:proofErr w:type="spellStart"/>
      <w:r w:rsidR="005904B0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="00A3286F">
        <w:rPr>
          <w:rFonts w:ascii="Times New Roman" w:hAnsi="Times New Roman" w:cs="Times New Roman"/>
          <w:sz w:val="28"/>
          <w:szCs w:val="28"/>
        </w:rPr>
        <w:t xml:space="preserve">, </w:t>
      </w:r>
      <w:r w:rsidR="005904B0">
        <w:rPr>
          <w:rFonts w:ascii="Times New Roman" w:hAnsi="Times New Roman" w:cs="Times New Roman"/>
          <w:sz w:val="28"/>
          <w:szCs w:val="28"/>
        </w:rPr>
        <w:t xml:space="preserve"> </w:t>
      </w:r>
      <w:r w:rsidR="00A3286F">
        <w:rPr>
          <w:rFonts w:ascii="Times New Roman" w:hAnsi="Times New Roman" w:cs="Times New Roman"/>
          <w:sz w:val="28"/>
          <w:szCs w:val="28"/>
        </w:rPr>
        <w:t>проведены работы по</w:t>
      </w:r>
      <w:proofErr w:type="gramEnd"/>
      <w:r w:rsidR="00A3286F">
        <w:rPr>
          <w:rFonts w:ascii="Times New Roman" w:hAnsi="Times New Roman" w:cs="Times New Roman"/>
          <w:sz w:val="28"/>
          <w:szCs w:val="28"/>
        </w:rPr>
        <w:t xml:space="preserve"> ТП 607, где также установлен прибор учета с  установкой уличных светильников. Все приборы учета оснащены фотореле.</w:t>
      </w:r>
      <w:r w:rsidR="005904B0">
        <w:rPr>
          <w:rFonts w:ascii="Times New Roman" w:hAnsi="Times New Roman" w:cs="Times New Roman"/>
          <w:sz w:val="28"/>
          <w:szCs w:val="28"/>
        </w:rPr>
        <w:t xml:space="preserve"> </w:t>
      </w:r>
      <w:r w:rsidR="00A3286F">
        <w:rPr>
          <w:rFonts w:ascii="Times New Roman" w:hAnsi="Times New Roman" w:cs="Times New Roman"/>
          <w:sz w:val="28"/>
          <w:szCs w:val="28"/>
        </w:rPr>
        <w:t>В настоящее время все уличное освещение переведено на приборы учета. После выполнения работ вся техническая документация приведена в соответствии требованиям.</w:t>
      </w:r>
      <w:r>
        <w:rPr>
          <w:rFonts w:ascii="Times New Roman" w:hAnsi="Times New Roman" w:cs="Times New Roman"/>
          <w:sz w:val="28"/>
          <w:szCs w:val="28"/>
        </w:rPr>
        <w:t xml:space="preserve">  Ремонтные работы по уличному освещению (замена ламп,  демонтаж, монтаж оборудования) произведены на сумму 63 900,00 руб. Приобретено электротоваров на сумму 48 989,89  руб.</w:t>
      </w:r>
    </w:p>
    <w:p w:rsidR="00A7189C" w:rsidRDefault="00A7189C" w:rsidP="00A718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выполнения мероприятий по доставке населения для прохождения флюорографии выделено 8 520,00 руб., исполнено 8 500,00 руб. Исполнение составило 100 %. Перевезено 60 жителей территории на флюорографический осмотр.</w:t>
      </w:r>
    </w:p>
    <w:p w:rsidR="00A7189C" w:rsidRDefault="00A7189C" w:rsidP="00A718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резервного фонда Администрации Артемовского городского округа на строительно-монтажные работы по замене водопровода по ул. Новая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выделено 76890</w:t>
      </w:r>
      <w:r w:rsidR="00A3286F">
        <w:rPr>
          <w:rFonts w:ascii="Times New Roman" w:hAnsi="Times New Roman" w:cs="Times New Roman"/>
          <w:sz w:val="28"/>
          <w:szCs w:val="28"/>
        </w:rPr>
        <w:t>,00 руб. Средства освоены в 100%</w:t>
      </w:r>
      <w:r>
        <w:rPr>
          <w:rFonts w:ascii="Times New Roman" w:hAnsi="Times New Roman" w:cs="Times New Roman"/>
          <w:sz w:val="28"/>
          <w:szCs w:val="28"/>
        </w:rPr>
        <w:t xml:space="preserve"> объеме.</w:t>
      </w:r>
    </w:p>
    <w:p w:rsidR="00CF7C2F" w:rsidRDefault="00CF7C2F" w:rsidP="00CF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2166">
        <w:rPr>
          <w:rFonts w:ascii="Times New Roman" w:hAnsi="Times New Roman" w:cs="Times New Roman"/>
          <w:sz w:val="28"/>
          <w:szCs w:val="28"/>
        </w:rPr>
        <w:t xml:space="preserve"> течение</w:t>
      </w:r>
      <w:r>
        <w:rPr>
          <w:rFonts w:ascii="Times New Roman" w:hAnsi="Times New Roman" w:cs="Times New Roman"/>
          <w:sz w:val="28"/>
          <w:szCs w:val="28"/>
        </w:rPr>
        <w:t xml:space="preserve"> 2016 года от ОГИБДД ОМВД России по Артемовскому району  получено</w:t>
      </w:r>
      <w:r w:rsidR="00D32166">
        <w:rPr>
          <w:rFonts w:ascii="Times New Roman" w:hAnsi="Times New Roman" w:cs="Times New Roman"/>
          <w:sz w:val="28"/>
          <w:szCs w:val="28"/>
        </w:rPr>
        <w:t xml:space="preserve"> 3 предписания.</w:t>
      </w:r>
      <w:r w:rsidR="005904B0">
        <w:rPr>
          <w:rFonts w:ascii="Times New Roman" w:hAnsi="Times New Roman" w:cs="Times New Roman"/>
          <w:sz w:val="28"/>
          <w:szCs w:val="28"/>
        </w:rPr>
        <w:t xml:space="preserve"> </w:t>
      </w:r>
      <w:r w:rsidR="00D32166">
        <w:rPr>
          <w:rFonts w:ascii="Times New Roman" w:hAnsi="Times New Roman" w:cs="Times New Roman"/>
          <w:sz w:val="28"/>
          <w:szCs w:val="28"/>
        </w:rPr>
        <w:t>Все предписания выполнены в указанные сроки.</w:t>
      </w:r>
    </w:p>
    <w:p w:rsidR="00A7189C" w:rsidRDefault="00A7189C" w:rsidP="00590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89C" w:rsidRDefault="00A7189C" w:rsidP="00A718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для протокола расширенного аппаратного совещания: </w:t>
      </w:r>
      <w:r w:rsidR="00D32166">
        <w:rPr>
          <w:rFonts w:ascii="Times New Roman" w:hAnsi="Times New Roman" w:cs="Times New Roman"/>
          <w:sz w:val="28"/>
          <w:szCs w:val="28"/>
        </w:rPr>
        <w:t>информацию об и</w:t>
      </w:r>
      <w:r w:rsidR="005904B0">
        <w:rPr>
          <w:rFonts w:ascii="Times New Roman" w:hAnsi="Times New Roman" w:cs="Times New Roman"/>
          <w:sz w:val="28"/>
          <w:szCs w:val="28"/>
        </w:rPr>
        <w:t xml:space="preserve">сполнении сметы расходов ТОМС села </w:t>
      </w:r>
      <w:r w:rsidR="00D32166">
        <w:rPr>
          <w:rFonts w:ascii="Times New Roman" w:hAnsi="Times New Roman" w:cs="Times New Roman"/>
          <w:sz w:val="28"/>
          <w:szCs w:val="28"/>
        </w:rPr>
        <w:t>Б</w:t>
      </w:r>
      <w:r w:rsidR="005904B0">
        <w:rPr>
          <w:rFonts w:ascii="Times New Roman" w:hAnsi="Times New Roman" w:cs="Times New Roman"/>
          <w:sz w:val="28"/>
          <w:szCs w:val="28"/>
        </w:rPr>
        <w:t xml:space="preserve">ольшое </w:t>
      </w:r>
      <w:proofErr w:type="spellStart"/>
      <w:r w:rsidR="00D32166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="00D32166">
        <w:rPr>
          <w:rFonts w:ascii="Times New Roman" w:hAnsi="Times New Roman" w:cs="Times New Roman"/>
          <w:sz w:val="28"/>
          <w:szCs w:val="28"/>
        </w:rPr>
        <w:t xml:space="preserve"> на 2016 </w:t>
      </w:r>
      <w:r w:rsidR="005904B0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D32166">
        <w:rPr>
          <w:rFonts w:ascii="Times New Roman" w:hAnsi="Times New Roman" w:cs="Times New Roman"/>
          <w:sz w:val="28"/>
          <w:szCs w:val="28"/>
        </w:rPr>
        <w:t>.</w:t>
      </w:r>
    </w:p>
    <w:p w:rsidR="00A7189C" w:rsidRDefault="00A7189C" w:rsidP="00A718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89C" w:rsidRDefault="00A7189C" w:rsidP="00A718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</w:t>
      </w:r>
      <w:proofErr w:type="spellEnd"/>
    </w:p>
    <w:p w:rsidR="00A7189C" w:rsidRDefault="00A7189C" w:rsidP="00A718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ТОМС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Н.И.Ребикова</w:t>
      </w:r>
      <w:proofErr w:type="spellEnd"/>
    </w:p>
    <w:p w:rsidR="00E6312A" w:rsidRDefault="00E6312A"/>
    <w:sectPr w:rsidR="00E6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A5"/>
    <w:rsid w:val="001000A5"/>
    <w:rsid w:val="005904B0"/>
    <w:rsid w:val="00A3286F"/>
    <w:rsid w:val="00A7189C"/>
    <w:rsid w:val="00C11979"/>
    <w:rsid w:val="00C7595F"/>
    <w:rsid w:val="00CF7C2F"/>
    <w:rsid w:val="00D32166"/>
    <w:rsid w:val="00E6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2017-02-02T08:28:00Z</cp:lastPrinted>
  <dcterms:created xsi:type="dcterms:W3CDTF">2017-02-02T05:48:00Z</dcterms:created>
  <dcterms:modified xsi:type="dcterms:W3CDTF">2017-02-02T08:30:00Z</dcterms:modified>
</cp:coreProperties>
</file>